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6F4" w:rsidRPr="00F13964" w:rsidRDefault="003E46F4" w:rsidP="003E46F4">
      <w:pPr>
        <w:tabs>
          <w:tab w:val="left" w:pos="5280"/>
        </w:tabs>
        <w:rPr>
          <w:rFonts w:ascii="Georgia" w:hAnsi="Georgia" w:cs="Franklin Gothic Medium"/>
          <w:sz w:val="16"/>
          <w:szCs w:val="16"/>
          <w:lang w:val="sr-Latn-CS"/>
        </w:rPr>
      </w:pPr>
      <w:r>
        <w:rPr>
          <w:noProof/>
        </w:rPr>
        <w:drawing>
          <wp:anchor distT="0" distB="0" distL="114935" distR="0" simplePos="0" relativeHeight="251663360" behindDoc="0" locked="0" layoutInCell="1" allowOverlap="1">
            <wp:simplePos x="0" y="0"/>
            <wp:positionH relativeFrom="column">
              <wp:posOffset>4737735</wp:posOffset>
            </wp:positionH>
            <wp:positionV relativeFrom="paragraph">
              <wp:posOffset>-127000</wp:posOffset>
            </wp:positionV>
            <wp:extent cx="1194435" cy="589280"/>
            <wp:effectExtent l="0" t="0" r="0" b="0"/>
            <wp:wrapSquare wrapText="bothSides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589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F13964">
        <w:rPr>
          <w:rFonts w:ascii="Georgia" w:hAnsi="Georgia" w:cs="Franklin Gothic Medium"/>
          <w:sz w:val="16"/>
          <w:szCs w:val="16"/>
          <w:lang w:val="sr-Latn-CS"/>
        </w:rPr>
        <w:t>Институт за фармакологију,</w:t>
      </w:r>
      <w:r w:rsidRPr="00AB5996">
        <w:rPr>
          <w:rFonts w:ascii="Georgia" w:hAnsi="Georgia" w:cs="Franklin Gothic Medium"/>
          <w:sz w:val="16"/>
          <w:szCs w:val="16"/>
          <w:lang w:val="ru-RU"/>
        </w:rPr>
        <w:t xml:space="preserve"> </w:t>
      </w:r>
      <w:r w:rsidRPr="00F13964">
        <w:rPr>
          <w:rFonts w:ascii="Georgia" w:hAnsi="Georgia" w:cs="Franklin Gothic Medium"/>
          <w:sz w:val="16"/>
          <w:szCs w:val="16"/>
          <w:lang w:val="sr-Latn-CS"/>
        </w:rPr>
        <w:t xml:space="preserve">клиничку фармакологију и токсикологију </w:t>
      </w:r>
    </w:p>
    <w:p w:rsidR="003E46F4" w:rsidRPr="00F13964" w:rsidRDefault="003E46F4" w:rsidP="003E46F4">
      <w:pPr>
        <w:tabs>
          <w:tab w:val="left" w:pos="5280"/>
        </w:tabs>
        <w:rPr>
          <w:rFonts w:ascii="Georgia" w:hAnsi="Georgia" w:cs="Franklin Gothic Medium"/>
          <w:sz w:val="16"/>
          <w:szCs w:val="16"/>
          <w:lang w:val="sr-Latn-CS"/>
        </w:rPr>
      </w:pPr>
      <w:r w:rsidRPr="00F13964">
        <w:rPr>
          <w:rFonts w:ascii="Georgia" w:hAnsi="Georgia" w:cs="Franklin Gothic Medium"/>
          <w:sz w:val="16"/>
          <w:szCs w:val="16"/>
          <w:lang w:val="sr-Latn-CS"/>
        </w:rPr>
        <w:t>Др Суботића-старијег 1, П. фах 38</w:t>
      </w:r>
    </w:p>
    <w:p w:rsidR="003E46F4" w:rsidRPr="00F13964" w:rsidRDefault="003E46F4" w:rsidP="003E46F4">
      <w:pPr>
        <w:tabs>
          <w:tab w:val="left" w:pos="5280"/>
        </w:tabs>
        <w:rPr>
          <w:rFonts w:ascii="Georgia" w:hAnsi="Georgia" w:cs="Franklin Gothic Medium"/>
          <w:sz w:val="16"/>
          <w:szCs w:val="16"/>
          <w:lang w:val="sr-Latn-CS"/>
        </w:rPr>
      </w:pPr>
      <w:r w:rsidRPr="00F13964">
        <w:rPr>
          <w:rFonts w:ascii="Georgia" w:hAnsi="Georgia" w:cs="Franklin Gothic Medium"/>
          <w:sz w:val="16"/>
          <w:szCs w:val="16"/>
          <w:lang w:val="sr-Latn-CS"/>
        </w:rPr>
        <w:t>11129 Београд, Србија</w:t>
      </w:r>
    </w:p>
    <w:p w:rsidR="003E46F4" w:rsidRPr="00AB5996" w:rsidRDefault="003E46F4" w:rsidP="003E46F4">
      <w:pPr>
        <w:tabs>
          <w:tab w:val="left" w:pos="5280"/>
        </w:tabs>
        <w:rPr>
          <w:rFonts w:ascii="Georgia" w:hAnsi="Georgia" w:cs="Franklin Gothic Medium"/>
          <w:sz w:val="16"/>
          <w:szCs w:val="16"/>
          <w:lang w:val="ru-RU"/>
        </w:rPr>
      </w:pPr>
      <w:r w:rsidRPr="00F13964">
        <w:rPr>
          <w:rFonts w:ascii="Georgia" w:hAnsi="Georgia" w:cs="Franklin Gothic Medium"/>
          <w:sz w:val="16"/>
          <w:szCs w:val="16"/>
          <w:lang w:val="sr-Latn-CS"/>
        </w:rPr>
        <w:t>Телефон: + 381-11-3643-3</w:t>
      </w:r>
      <w:r w:rsidRPr="00AB5996">
        <w:rPr>
          <w:rFonts w:ascii="Georgia" w:hAnsi="Georgia" w:cs="Franklin Gothic Medium"/>
          <w:sz w:val="16"/>
          <w:szCs w:val="16"/>
          <w:lang w:val="ru-RU"/>
        </w:rPr>
        <w:t>96</w:t>
      </w:r>
    </w:p>
    <w:p w:rsidR="003E46F4" w:rsidRDefault="003E46F4" w:rsidP="003E46F4">
      <w:pPr>
        <w:tabs>
          <w:tab w:val="left" w:pos="5280"/>
        </w:tabs>
        <w:rPr>
          <w:rFonts w:ascii="Georgia" w:hAnsi="Georgia" w:cs="Franklin Gothic Medium"/>
          <w:sz w:val="16"/>
          <w:szCs w:val="16"/>
          <w:lang w:val="sr-Latn-CS"/>
        </w:rPr>
      </w:pPr>
      <w:r w:rsidRPr="00F13964">
        <w:rPr>
          <w:rFonts w:ascii="Georgia" w:hAnsi="Georgia" w:cs="Franklin Gothic Medium"/>
          <w:sz w:val="16"/>
          <w:szCs w:val="16"/>
          <w:lang w:val="sr-Latn-CS"/>
        </w:rPr>
        <w:t>Телефакс: + 381-11-3643-</w:t>
      </w:r>
      <w:r w:rsidRPr="00AB5996">
        <w:rPr>
          <w:rFonts w:ascii="Georgia" w:hAnsi="Georgia" w:cs="Franklin Gothic Medium"/>
          <w:sz w:val="16"/>
          <w:szCs w:val="16"/>
          <w:lang w:val="ru-RU"/>
        </w:rPr>
        <w:t>397</w:t>
      </w:r>
    </w:p>
    <w:p w:rsidR="003E46F4" w:rsidRPr="00AB5996" w:rsidRDefault="003E46F4" w:rsidP="003E46F4">
      <w:pPr>
        <w:tabs>
          <w:tab w:val="left" w:pos="5280"/>
        </w:tabs>
        <w:rPr>
          <w:rFonts w:ascii="Georgia" w:hAnsi="Georgia" w:cs="Franklin Gothic Medium"/>
          <w:sz w:val="16"/>
          <w:szCs w:val="16"/>
          <w:lang w:val="ru-RU"/>
        </w:rPr>
      </w:pPr>
      <w:r w:rsidRPr="00AB5996">
        <w:rPr>
          <w:rFonts w:ascii="Georgia" w:hAnsi="Georgia" w:cs="Franklin Gothic Medium"/>
          <w:sz w:val="16"/>
          <w:szCs w:val="16"/>
          <w:lang w:val="ru-RU"/>
        </w:rPr>
        <w:t>__________________________________________________________________________________________</w:t>
      </w:r>
    </w:p>
    <w:p w:rsidR="003E46F4" w:rsidRDefault="003E46F4" w:rsidP="00833781">
      <w:pPr>
        <w:pStyle w:val="BodyText"/>
        <w:tabs>
          <w:tab w:val="left" w:pos="3070"/>
          <w:tab w:val="left" w:pos="4070"/>
          <w:tab w:val="left" w:pos="4752"/>
          <w:tab w:val="left" w:pos="5447"/>
        </w:tabs>
        <w:spacing w:line="276" w:lineRule="auto"/>
        <w:ind w:left="23" w:right="18"/>
        <w:jc w:val="both"/>
      </w:pPr>
    </w:p>
    <w:p w:rsidR="00E03B46" w:rsidRDefault="009D7C74" w:rsidP="00833781">
      <w:pPr>
        <w:pStyle w:val="BodyText"/>
        <w:tabs>
          <w:tab w:val="left" w:pos="3070"/>
          <w:tab w:val="left" w:pos="4070"/>
          <w:tab w:val="left" w:pos="4752"/>
          <w:tab w:val="left" w:pos="5447"/>
        </w:tabs>
        <w:spacing w:line="276" w:lineRule="auto"/>
        <w:ind w:left="23" w:right="18"/>
        <w:jc w:val="both"/>
      </w:pPr>
      <w:proofErr w:type="gramStart"/>
      <w:r>
        <w:t xml:space="preserve">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Одлуком</w:t>
      </w:r>
      <w:proofErr w:type="spellEnd"/>
      <w:r>
        <w:t xml:space="preserve"> о </w:t>
      </w:r>
      <w:proofErr w:type="spellStart"/>
      <w:r>
        <w:t>извођењу</w:t>
      </w:r>
      <w:proofErr w:type="spellEnd"/>
      <w:r>
        <w:t xml:space="preserve"> </w:t>
      </w:r>
      <w:proofErr w:type="spellStart"/>
      <w:r>
        <w:t>приступног</w:t>
      </w:r>
      <w:proofErr w:type="spellEnd"/>
      <w:r>
        <w:t xml:space="preserve"> </w:t>
      </w:r>
      <w:proofErr w:type="spellStart"/>
      <w:r>
        <w:t>предавања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Медицинском</w:t>
      </w:r>
      <w:proofErr w:type="spellEnd"/>
      <w:r>
        <w:t xml:space="preserve"> </w:t>
      </w:r>
      <w:proofErr w:type="spellStart"/>
      <w:r>
        <w:t>факултету</w:t>
      </w:r>
      <w:proofErr w:type="spellEnd"/>
      <w:r>
        <w:t xml:space="preserve">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 </w:t>
      </w:r>
      <w:proofErr w:type="spellStart"/>
      <w:r>
        <w:t>бр</w:t>
      </w:r>
      <w:proofErr w:type="spellEnd"/>
      <w:r>
        <w:t>.</w:t>
      </w:r>
      <w:proofErr w:type="gramEnd"/>
      <w:r w:rsidR="006A04E0">
        <w:t xml:space="preserve"> </w:t>
      </w:r>
      <w:proofErr w:type="gramStart"/>
      <w:r w:rsidR="006A04E0">
        <w:t xml:space="preserve">14/XIII-6 </w:t>
      </w:r>
      <w:proofErr w:type="spellStart"/>
      <w:r w:rsidR="006A04E0">
        <w:t>од</w:t>
      </w:r>
      <w:proofErr w:type="spellEnd"/>
      <w:r w:rsidR="006A04E0">
        <w:t xml:space="preserve"> 21.03.2023.</w:t>
      </w:r>
      <w:proofErr w:type="gramEnd"/>
      <w:r w:rsidR="006A04E0"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 xml:space="preserve"> </w:t>
      </w:r>
      <w:proofErr w:type="spellStart"/>
      <w:r>
        <w:t>Комисија</w:t>
      </w:r>
      <w:proofErr w:type="spellEnd"/>
      <w:r>
        <w:t xml:space="preserve"> </w:t>
      </w:r>
      <w:proofErr w:type="spellStart"/>
      <w:r>
        <w:t>именована</w:t>
      </w:r>
      <w:proofErr w:type="spellEnd"/>
      <w:r>
        <w:t xml:space="preserve"> </w:t>
      </w:r>
      <w:proofErr w:type="spellStart"/>
      <w:r>
        <w:t>Одлуком</w:t>
      </w:r>
      <w:proofErr w:type="spellEnd"/>
      <w:r>
        <w:t xml:space="preserve"> </w:t>
      </w:r>
      <w:proofErr w:type="spellStart"/>
      <w:r>
        <w:t>декана</w:t>
      </w:r>
      <w:proofErr w:type="spellEnd"/>
      <w:r>
        <w:t xml:space="preserve"> </w:t>
      </w:r>
      <w:proofErr w:type="spellStart"/>
      <w:r>
        <w:t>бр</w:t>
      </w:r>
      <w:proofErr w:type="spellEnd"/>
      <w:r>
        <w:t>.</w:t>
      </w:r>
      <w:r w:rsidR="00833781" w:rsidRPr="00833781">
        <w:t xml:space="preserve"> </w:t>
      </w:r>
      <w:proofErr w:type="gramStart"/>
      <w:r w:rsidR="00833781" w:rsidRPr="00E1367B">
        <w:t xml:space="preserve">9711/2 </w:t>
      </w:r>
      <w:proofErr w:type="spellStart"/>
      <w:r w:rsidR="00833781" w:rsidRPr="00E1367B">
        <w:t>од</w:t>
      </w:r>
      <w:proofErr w:type="spellEnd"/>
      <w:r w:rsidR="00833781" w:rsidRPr="00E1367B">
        <w:t xml:space="preserve"> 30.10.2025.</w:t>
      </w:r>
      <w:proofErr w:type="gramEnd"/>
      <w:r w:rsidR="00833781" w:rsidRPr="00E1367B">
        <w:t xml:space="preserve"> </w:t>
      </w:r>
      <w:proofErr w:type="spellStart"/>
      <w:proofErr w:type="gramStart"/>
      <w:r w:rsidR="00833781" w:rsidRPr="00E1367B">
        <w:t>године</w:t>
      </w:r>
      <w:proofErr w:type="spellEnd"/>
      <w:proofErr w:type="gramEnd"/>
      <w:r>
        <w:rPr>
          <w:spacing w:val="40"/>
        </w:rPr>
        <w:t xml:space="preserve"> </w:t>
      </w:r>
      <w:r>
        <w:t xml:space="preserve">у </w:t>
      </w:r>
      <w:proofErr w:type="spellStart"/>
      <w:r>
        <w:t>саставу</w:t>
      </w:r>
      <w:proofErr w:type="spellEnd"/>
      <w:r>
        <w:t>:</w:t>
      </w:r>
    </w:p>
    <w:p w:rsidR="00E03B46" w:rsidRDefault="00E03B46">
      <w:pPr>
        <w:pStyle w:val="BodyText"/>
        <w:spacing w:before="270"/>
      </w:pPr>
    </w:p>
    <w:p w:rsidR="00E03B46" w:rsidRDefault="0068395E" w:rsidP="00E1367B">
      <w:pPr>
        <w:pStyle w:val="ListParagraph"/>
        <w:numPr>
          <w:ilvl w:val="0"/>
          <w:numId w:val="2"/>
        </w:numPr>
        <w:tabs>
          <w:tab w:val="left" w:pos="263"/>
        </w:tabs>
        <w:rPr>
          <w:sz w:val="24"/>
        </w:rPr>
      </w:pPr>
      <w:r>
        <w:rPr>
          <w:sz w:val="24"/>
        </w:rPr>
        <w:t xml:space="preserve">Проф. </w:t>
      </w:r>
      <w:proofErr w:type="spellStart"/>
      <w:r w:rsidR="00E1367B" w:rsidRPr="00E1367B">
        <w:rPr>
          <w:sz w:val="24"/>
        </w:rPr>
        <w:t>др</w:t>
      </w:r>
      <w:proofErr w:type="spellEnd"/>
      <w:r w:rsidR="00E1367B" w:rsidRPr="00E1367B">
        <w:rPr>
          <w:sz w:val="24"/>
        </w:rPr>
        <w:t xml:space="preserve"> </w:t>
      </w:r>
      <w:proofErr w:type="spellStart"/>
      <w:r w:rsidR="00E1367B" w:rsidRPr="00E1367B">
        <w:rPr>
          <w:sz w:val="24"/>
        </w:rPr>
        <w:t>Драгана</w:t>
      </w:r>
      <w:proofErr w:type="spellEnd"/>
      <w:r w:rsidR="00E1367B" w:rsidRPr="00E1367B">
        <w:rPr>
          <w:sz w:val="24"/>
        </w:rPr>
        <w:t xml:space="preserve"> </w:t>
      </w:r>
      <w:proofErr w:type="spellStart"/>
      <w:r w:rsidR="00E1367B" w:rsidRPr="00E1367B">
        <w:rPr>
          <w:sz w:val="24"/>
        </w:rPr>
        <w:t>Протић</w:t>
      </w:r>
      <w:proofErr w:type="spellEnd"/>
      <w:r w:rsidR="00E1367B" w:rsidRPr="00E1367B">
        <w:rPr>
          <w:sz w:val="24"/>
        </w:rPr>
        <w:t xml:space="preserve">, </w:t>
      </w:r>
      <w:proofErr w:type="spellStart"/>
      <w:r w:rsidR="00E1367B" w:rsidRPr="00E1367B">
        <w:rPr>
          <w:sz w:val="24"/>
        </w:rPr>
        <w:t>ванредни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професор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Медицински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факултет</w:t>
      </w:r>
      <w:proofErr w:type="spellEnd"/>
      <w:r w:rsidR="00E1367B" w:rsidRPr="00E1367B">
        <w:rPr>
          <w:sz w:val="24"/>
        </w:rPr>
        <w:t xml:space="preserve"> </w:t>
      </w:r>
      <w:proofErr w:type="spellStart"/>
      <w:r w:rsidR="00E1367B" w:rsidRPr="00E1367B">
        <w:rPr>
          <w:sz w:val="24"/>
        </w:rPr>
        <w:t>Универзитет</w:t>
      </w:r>
      <w:proofErr w:type="spellEnd"/>
      <w:r w:rsidR="00E1367B" w:rsidRPr="00E1367B">
        <w:rPr>
          <w:sz w:val="24"/>
        </w:rPr>
        <w:t xml:space="preserve"> у </w:t>
      </w:r>
      <w:proofErr w:type="spellStart"/>
      <w:r w:rsidR="00E1367B" w:rsidRPr="00E1367B">
        <w:rPr>
          <w:sz w:val="24"/>
        </w:rPr>
        <w:t>Београду</w:t>
      </w:r>
      <w:proofErr w:type="spellEnd"/>
      <w:r w:rsidR="00E1367B">
        <w:rPr>
          <w:sz w:val="24"/>
        </w:rPr>
        <w:t xml:space="preserve"> - </w:t>
      </w:r>
      <w:proofErr w:type="spellStart"/>
      <w:r w:rsidR="00E1367B">
        <w:rPr>
          <w:sz w:val="24"/>
        </w:rPr>
        <w:t>председник</w:t>
      </w:r>
      <w:proofErr w:type="spellEnd"/>
      <w:r w:rsidR="00E1367B">
        <w:rPr>
          <w:sz w:val="24"/>
        </w:rPr>
        <w:t xml:space="preserve"> </w:t>
      </w:r>
      <w:proofErr w:type="spellStart"/>
      <w:r w:rsidR="00E1367B">
        <w:rPr>
          <w:sz w:val="24"/>
        </w:rPr>
        <w:t>комисије</w:t>
      </w:r>
      <w:bookmarkStart w:id="0" w:name="_GoBack"/>
      <w:bookmarkEnd w:id="0"/>
      <w:proofErr w:type="spellEnd"/>
    </w:p>
    <w:p w:rsidR="00E1367B" w:rsidRPr="00E1367B" w:rsidRDefault="0068395E">
      <w:pPr>
        <w:pStyle w:val="ListParagraph"/>
        <w:numPr>
          <w:ilvl w:val="0"/>
          <w:numId w:val="2"/>
        </w:numPr>
        <w:tabs>
          <w:tab w:val="left" w:pos="263"/>
        </w:tabs>
        <w:spacing w:before="68"/>
        <w:rPr>
          <w:sz w:val="24"/>
        </w:rPr>
      </w:pPr>
      <w:r>
        <w:rPr>
          <w:sz w:val="24"/>
        </w:rPr>
        <w:t xml:space="preserve">Проф. </w:t>
      </w:r>
      <w:proofErr w:type="spellStart"/>
      <w:r w:rsidR="00E1367B" w:rsidRPr="00E1367B">
        <w:rPr>
          <w:sz w:val="24"/>
        </w:rPr>
        <w:t>др</w:t>
      </w:r>
      <w:proofErr w:type="spellEnd"/>
      <w:r w:rsidR="00E1367B" w:rsidRPr="00E1367B">
        <w:rPr>
          <w:sz w:val="24"/>
        </w:rPr>
        <w:t xml:space="preserve"> </w:t>
      </w:r>
      <w:proofErr w:type="spellStart"/>
      <w:r w:rsidR="00E1367B" w:rsidRPr="00E1367B">
        <w:rPr>
          <w:sz w:val="24"/>
        </w:rPr>
        <w:t>Зоран</w:t>
      </w:r>
      <w:proofErr w:type="spellEnd"/>
      <w:r w:rsidR="00E1367B" w:rsidRPr="00E1367B">
        <w:rPr>
          <w:sz w:val="24"/>
        </w:rPr>
        <w:t xml:space="preserve"> </w:t>
      </w:r>
      <w:proofErr w:type="spellStart"/>
      <w:r w:rsidR="00E1367B" w:rsidRPr="00E1367B">
        <w:rPr>
          <w:sz w:val="24"/>
        </w:rPr>
        <w:t>Тодоровић</w:t>
      </w:r>
      <w:proofErr w:type="spellEnd"/>
      <w:r w:rsidR="00E1367B" w:rsidRPr="00E1367B">
        <w:rPr>
          <w:sz w:val="24"/>
        </w:rPr>
        <w:t xml:space="preserve">, </w:t>
      </w:r>
      <w:proofErr w:type="spellStart"/>
      <w:r w:rsidRPr="00E1367B">
        <w:rPr>
          <w:sz w:val="24"/>
        </w:rPr>
        <w:t>редовни</w:t>
      </w:r>
      <w:proofErr w:type="spellEnd"/>
      <w:r w:rsidRPr="00E1367B">
        <w:rPr>
          <w:sz w:val="24"/>
        </w:rPr>
        <w:t xml:space="preserve"> </w:t>
      </w:r>
      <w:proofErr w:type="spellStart"/>
      <w:r w:rsidRPr="00E1367B">
        <w:rPr>
          <w:sz w:val="24"/>
        </w:rPr>
        <w:t>професор</w:t>
      </w:r>
      <w:proofErr w:type="spellEnd"/>
      <w:r w:rsidRPr="00E1367B">
        <w:rPr>
          <w:sz w:val="24"/>
        </w:rPr>
        <w:t xml:space="preserve"> </w:t>
      </w:r>
      <w:proofErr w:type="spellStart"/>
      <w:r>
        <w:rPr>
          <w:sz w:val="24"/>
        </w:rPr>
        <w:t>Медицински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факултет</w:t>
      </w:r>
      <w:proofErr w:type="spellEnd"/>
      <w:r w:rsidRPr="00E1367B">
        <w:rPr>
          <w:sz w:val="24"/>
        </w:rPr>
        <w:t xml:space="preserve"> </w:t>
      </w:r>
      <w:proofErr w:type="spellStart"/>
      <w:r w:rsidRPr="00E1367B">
        <w:rPr>
          <w:sz w:val="24"/>
        </w:rPr>
        <w:t>Универзитет</w:t>
      </w:r>
      <w:proofErr w:type="spellEnd"/>
      <w:r w:rsidRPr="00E1367B">
        <w:rPr>
          <w:sz w:val="24"/>
        </w:rPr>
        <w:t xml:space="preserve"> у </w:t>
      </w:r>
      <w:proofErr w:type="spellStart"/>
      <w:r w:rsidRPr="00E1367B">
        <w:rPr>
          <w:sz w:val="24"/>
        </w:rPr>
        <w:t>Београду</w:t>
      </w:r>
      <w:proofErr w:type="spellEnd"/>
    </w:p>
    <w:p w:rsidR="00E03B46" w:rsidRPr="009D7C74" w:rsidRDefault="0068395E" w:rsidP="009D7C74">
      <w:pPr>
        <w:pStyle w:val="ListParagraph"/>
        <w:numPr>
          <w:ilvl w:val="0"/>
          <w:numId w:val="2"/>
        </w:numPr>
        <w:tabs>
          <w:tab w:val="left" w:pos="263"/>
        </w:tabs>
        <w:spacing w:before="68"/>
        <w:rPr>
          <w:sz w:val="24"/>
        </w:rPr>
        <w:sectPr w:rsidR="00E03B46" w:rsidRPr="009D7C74">
          <w:pgSz w:w="11910" w:h="16840"/>
          <w:pgMar w:top="760" w:right="1417" w:bottom="280" w:left="1417" w:header="720" w:footer="720" w:gutter="0"/>
          <w:cols w:space="720"/>
        </w:sectPr>
      </w:pPr>
      <w:r>
        <w:rPr>
          <w:sz w:val="24"/>
        </w:rPr>
        <w:t xml:space="preserve">Проф. </w:t>
      </w:r>
      <w:proofErr w:type="spellStart"/>
      <w:r w:rsidR="00E1367B" w:rsidRPr="00E1367B">
        <w:rPr>
          <w:sz w:val="24"/>
        </w:rPr>
        <w:t>др</w:t>
      </w:r>
      <w:proofErr w:type="spellEnd"/>
      <w:r w:rsidR="00E1367B" w:rsidRPr="00E1367B">
        <w:rPr>
          <w:sz w:val="24"/>
        </w:rPr>
        <w:t xml:space="preserve"> </w:t>
      </w:r>
      <w:proofErr w:type="spellStart"/>
      <w:r w:rsidR="00E1367B" w:rsidRPr="00E1367B">
        <w:rPr>
          <w:sz w:val="24"/>
        </w:rPr>
        <w:t>Јелена</w:t>
      </w:r>
      <w:proofErr w:type="spellEnd"/>
      <w:r w:rsidR="00E1367B" w:rsidRPr="00E1367B">
        <w:rPr>
          <w:sz w:val="24"/>
        </w:rPr>
        <w:t xml:space="preserve"> </w:t>
      </w:r>
      <w:proofErr w:type="spellStart"/>
      <w:r w:rsidR="00E1367B" w:rsidRPr="00E1367B">
        <w:rPr>
          <w:sz w:val="24"/>
        </w:rPr>
        <w:t>Рогановић</w:t>
      </w:r>
      <w:proofErr w:type="spellEnd"/>
      <w:r w:rsidR="00E1367B" w:rsidRPr="00E1367B">
        <w:rPr>
          <w:sz w:val="24"/>
        </w:rPr>
        <w:t xml:space="preserve">, </w:t>
      </w:r>
      <w:proofErr w:type="spellStart"/>
      <w:r w:rsidR="00E1367B" w:rsidRPr="00E1367B">
        <w:rPr>
          <w:sz w:val="24"/>
        </w:rPr>
        <w:t>редовни</w:t>
      </w:r>
      <w:proofErr w:type="spellEnd"/>
      <w:r w:rsidR="00E1367B" w:rsidRPr="00E1367B">
        <w:rPr>
          <w:sz w:val="24"/>
        </w:rPr>
        <w:t xml:space="preserve"> </w:t>
      </w:r>
      <w:proofErr w:type="spellStart"/>
      <w:r w:rsidR="00E1367B" w:rsidRPr="00E1367B">
        <w:rPr>
          <w:sz w:val="24"/>
        </w:rPr>
        <w:t>професор</w:t>
      </w:r>
      <w:proofErr w:type="spellEnd"/>
      <w:r w:rsidR="00E1367B" w:rsidRPr="00E1367B">
        <w:rPr>
          <w:sz w:val="24"/>
        </w:rPr>
        <w:t xml:space="preserve"> </w:t>
      </w:r>
      <w:proofErr w:type="spellStart"/>
      <w:r w:rsidR="00E1367B" w:rsidRPr="00E1367B">
        <w:rPr>
          <w:sz w:val="24"/>
        </w:rPr>
        <w:t>Стоматолошк</w:t>
      </w:r>
      <w:r>
        <w:rPr>
          <w:sz w:val="24"/>
        </w:rPr>
        <w:t>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факултет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Универзитет</w:t>
      </w:r>
      <w:proofErr w:type="spellEnd"/>
      <w:r w:rsidR="00E1367B" w:rsidRPr="00E1367B">
        <w:rPr>
          <w:sz w:val="24"/>
        </w:rPr>
        <w:t xml:space="preserve"> у </w:t>
      </w:r>
      <w:proofErr w:type="spellStart"/>
      <w:r w:rsidR="00E1367B" w:rsidRPr="00E1367B">
        <w:rPr>
          <w:sz w:val="24"/>
        </w:rPr>
        <w:t>Београду</w:t>
      </w:r>
      <w:proofErr w:type="spellEnd"/>
    </w:p>
    <w:p w:rsidR="00E03B46" w:rsidRDefault="009D7C74">
      <w:pPr>
        <w:pStyle w:val="BodyText"/>
        <w:spacing w:before="90"/>
        <w:ind w:left="23"/>
      </w:pPr>
      <w:proofErr w:type="spellStart"/>
      <w:proofErr w:type="gramStart"/>
      <w:r>
        <w:rPr>
          <w:spacing w:val="-2"/>
        </w:rPr>
        <w:lastRenderedPageBreak/>
        <w:t>доставља</w:t>
      </w:r>
      <w:proofErr w:type="spellEnd"/>
      <w:proofErr w:type="gramEnd"/>
    </w:p>
    <w:p w:rsidR="00E03B46" w:rsidRDefault="009D7C74">
      <w:pPr>
        <w:spacing w:before="157"/>
        <w:rPr>
          <w:sz w:val="24"/>
        </w:rPr>
      </w:pPr>
      <w:r>
        <w:br w:type="column"/>
      </w:r>
    </w:p>
    <w:p w:rsidR="00E03B46" w:rsidRDefault="009D7C74">
      <w:pPr>
        <w:spacing w:before="1"/>
        <w:ind w:right="2626"/>
        <w:jc w:val="center"/>
        <w:rPr>
          <w:b/>
          <w:sz w:val="24"/>
        </w:rPr>
      </w:pPr>
      <w:r>
        <w:rPr>
          <w:b/>
          <w:sz w:val="24"/>
        </w:rPr>
        <w:t>З 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 И 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Н И </w:t>
      </w:r>
      <w:r>
        <w:rPr>
          <w:b/>
          <w:spacing w:val="-10"/>
          <w:sz w:val="24"/>
        </w:rPr>
        <w:t>К</w:t>
      </w:r>
    </w:p>
    <w:p w:rsidR="00E03B46" w:rsidRDefault="009D7C74">
      <w:pPr>
        <w:spacing w:before="67" w:line="300" w:lineRule="auto"/>
        <w:ind w:left="4" w:right="2626"/>
        <w:jc w:val="center"/>
        <w:rPr>
          <w:b/>
          <w:sz w:val="24"/>
        </w:rPr>
      </w:pPr>
      <w:proofErr w:type="gramStart"/>
      <w:r>
        <w:rPr>
          <w:b/>
          <w:sz w:val="24"/>
        </w:rPr>
        <w:t>о</w:t>
      </w:r>
      <w:proofErr w:type="gramEnd"/>
      <w:r>
        <w:rPr>
          <w:b/>
          <w:spacing w:val="-11"/>
          <w:sz w:val="24"/>
        </w:rPr>
        <w:t xml:space="preserve"> </w:t>
      </w:r>
      <w:proofErr w:type="spellStart"/>
      <w:r>
        <w:rPr>
          <w:b/>
          <w:sz w:val="24"/>
        </w:rPr>
        <w:t>извођењу</w:t>
      </w:r>
      <w:proofErr w:type="spellEnd"/>
      <w:r>
        <w:rPr>
          <w:b/>
          <w:spacing w:val="-11"/>
          <w:sz w:val="24"/>
        </w:rPr>
        <w:t xml:space="preserve"> </w:t>
      </w:r>
      <w:proofErr w:type="spellStart"/>
      <w:r>
        <w:rPr>
          <w:b/>
          <w:sz w:val="24"/>
        </w:rPr>
        <w:t>приступног</w:t>
      </w:r>
      <w:proofErr w:type="spellEnd"/>
      <w:r>
        <w:rPr>
          <w:b/>
          <w:spacing w:val="-12"/>
          <w:sz w:val="24"/>
        </w:rPr>
        <w:t xml:space="preserve"> </w:t>
      </w:r>
      <w:proofErr w:type="spellStart"/>
      <w:r>
        <w:rPr>
          <w:b/>
          <w:sz w:val="24"/>
        </w:rPr>
        <w:t>предавања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Медицинском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факултету</w:t>
      </w:r>
      <w:proofErr w:type="spellEnd"/>
    </w:p>
    <w:p w:rsidR="00E03B46" w:rsidRDefault="00E03B46">
      <w:pPr>
        <w:spacing w:line="300" w:lineRule="auto"/>
        <w:jc w:val="center"/>
        <w:rPr>
          <w:b/>
          <w:sz w:val="24"/>
        </w:rPr>
        <w:sectPr w:rsidR="00E03B46">
          <w:type w:val="continuous"/>
          <w:pgSz w:w="11910" w:h="16840"/>
          <w:pgMar w:top="1020" w:right="1417" w:bottom="280" w:left="1417" w:header="720" w:footer="720" w:gutter="0"/>
          <w:cols w:num="2" w:space="720" w:equalWidth="0">
            <w:col w:w="977" w:space="1651"/>
            <w:col w:w="6448"/>
          </w:cols>
        </w:sectPr>
      </w:pPr>
    </w:p>
    <w:p w:rsidR="00E03B46" w:rsidRDefault="00E03B46">
      <w:pPr>
        <w:pStyle w:val="BodyText"/>
        <w:spacing w:before="66"/>
        <w:rPr>
          <w:b/>
        </w:rPr>
      </w:pPr>
    </w:p>
    <w:p w:rsidR="00E03B46" w:rsidRPr="00614AD9" w:rsidRDefault="009D7C74">
      <w:pPr>
        <w:pStyle w:val="BodyText"/>
        <w:tabs>
          <w:tab w:val="left" w:pos="4783"/>
        </w:tabs>
        <w:ind w:left="23"/>
      </w:pPr>
      <w:proofErr w:type="spellStart"/>
      <w:r>
        <w:t>Кандидат</w:t>
      </w:r>
      <w:proofErr w:type="spellEnd"/>
      <w:r>
        <w:t xml:space="preserve">: </w:t>
      </w:r>
      <w:proofErr w:type="spellStart"/>
      <w:r w:rsidR="00614AD9" w:rsidRPr="00614AD9">
        <w:t>др</w:t>
      </w:r>
      <w:proofErr w:type="spellEnd"/>
      <w:r w:rsidR="00614AD9" w:rsidRPr="00614AD9">
        <w:t xml:space="preserve"> </w:t>
      </w:r>
      <w:proofErr w:type="spellStart"/>
      <w:r w:rsidR="00614AD9" w:rsidRPr="00614AD9">
        <w:t>Маја</w:t>
      </w:r>
      <w:proofErr w:type="spellEnd"/>
      <w:r w:rsidR="00614AD9" w:rsidRPr="00614AD9">
        <w:t xml:space="preserve"> </w:t>
      </w:r>
      <w:proofErr w:type="spellStart"/>
      <w:r w:rsidR="00614AD9" w:rsidRPr="00614AD9">
        <w:t>Стојковић</w:t>
      </w:r>
      <w:proofErr w:type="spellEnd"/>
    </w:p>
    <w:p w:rsidR="00E03B46" w:rsidRPr="00614AD9" w:rsidRDefault="009D7C74">
      <w:pPr>
        <w:pStyle w:val="BodyText"/>
        <w:tabs>
          <w:tab w:val="left" w:pos="4685"/>
        </w:tabs>
        <w:spacing w:before="67"/>
        <w:ind w:left="23"/>
      </w:pPr>
      <w:proofErr w:type="spellStart"/>
      <w:r>
        <w:t>Звање</w:t>
      </w:r>
      <w:proofErr w:type="spellEnd"/>
      <w:r>
        <w:t xml:space="preserve"> у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бира</w:t>
      </w:r>
      <w:proofErr w:type="spellEnd"/>
      <w:r>
        <w:t xml:space="preserve">: </w:t>
      </w:r>
      <w:r w:rsidR="00614AD9" w:rsidRPr="00614AD9">
        <w:t>ДОЦЕНТ</w:t>
      </w:r>
    </w:p>
    <w:p w:rsidR="00E03B46" w:rsidRDefault="009D7C74" w:rsidP="00614AD9">
      <w:pPr>
        <w:pStyle w:val="BodyText"/>
        <w:tabs>
          <w:tab w:val="left" w:pos="8623"/>
        </w:tabs>
        <w:spacing w:before="67"/>
        <w:ind w:left="23"/>
        <w:rPr>
          <w:sz w:val="20"/>
        </w:rPr>
      </w:pPr>
      <w:proofErr w:type="spellStart"/>
      <w:r>
        <w:t>Тема</w:t>
      </w:r>
      <w:proofErr w:type="spellEnd"/>
      <w:r>
        <w:t xml:space="preserve"> </w:t>
      </w:r>
      <w:proofErr w:type="spellStart"/>
      <w:r>
        <w:t>приступног</w:t>
      </w:r>
      <w:proofErr w:type="spellEnd"/>
      <w:r>
        <w:t xml:space="preserve"> </w:t>
      </w:r>
      <w:proofErr w:type="spellStart"/>
      <w:r>
        <w:t>предавања</w:t>
      </w:r>
      <w:proofErr w:type="spellEnd"/>
      <w:r>
        <w:t>:</w:t>
      </w:r>
      <w:r w:rsidR="00614AD9">
        <w:t xml:space="preserve"> </w:t>
      </w:r>
      <w:proofErr w:type="spellStart"/>
      <w:r w:rsidR="00614AD9">
        <w:t>Агонисти</w:t>
      </w:r>
      <w:proofErr w:type="spellEnd"/>
      <w:r w:rsidR="00614AD9">
        <w:t xml:space="preserve"> и антагонисти мускаринског рецептора: фармаколошки механизми и клинички значај</w:t>
      </w:r>
    </w:p>
    <w:p w:rsidR="00E03B46" w:rsidRPr="00614AD9" w:rsidRDefault="009D7C74">
      <w:pPr>
        <w:pStyle w:val="BodyText"/>
        <w:tabs>
          <w:tab w:val="left" w:pos="3190"/>
        </w:tabs>
        <w:spacing w:before="69"/>
        <w:ind w:left="23"/>
      </w:pPr>
      <w:proofErr w:type="spellStart"/>
      <w:r>
        <w:t>Датум</w:t>
      </w:r>
      <w:proofErr w:type="spellEnd"/>
      <w:r>
        <w:t xml:space="preserve"> </w:t>
      </w:r>
      <w:proofErr w:type="spellStart"/>
      <w:r>
        <w:t>извођења</w:t>
      </w:r>
      <w:proofErr w:type="spellEnd"/>
      <w:r>
        <w:t xml:space="preserve">: </w:t>
      </w:r>
      <w:r w:rsidR="00614AD9" w:rsidRPr="00614AD9">
        <w:t>17.11.2025. године</w:t>
      </w:r>
    </w:p>
    <w:p w:rsidR="00E03B46" w:rsidRDefault="00E03B46">
      <w:pPr>
        <w:pStyle w:val="BodyText"/>
        <w:spacing w:before="202"/>
      </w:pPr>
    </w:p>
    <w:p w:rsidR="00E03B46" w:rsidRDefault="009D7C74">
      <w:pPr>
        <w:pStyle w:val="BodyText"/>
        <w:tabs>
          <w:tab w:val="left" w:pos="5575"/>
        </w:tabs>
        <w:ind w:left="23"/>
      </w:pPr>
      <w:proofErr w:type="spellStart"/>
      <w:r>
        <w:t>Чланови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Комисије</w:t>
      </w:r>
      <w:proofErr w:type="spellEnd"/>
      <w:r>
        <w:rPr>
          <w:spacing w:val="-2"/>
        </w:rPr>
        <w:t>:</w:t>
      </w:r>
      <w:r>
        <w:tab/>
      </w:r>
      <w:proofErr w:type="spellStart"/>
      <w:r>
        <w:t>Оцена</w:t>
      </w:r>
      <w:proofErr w:type="spellEnd"/>
      <w:r>
        <w:t>:</w:t>
      </w:r>
      <w:r>
        <w:rPr>
          <w:spacing w:val="-3"/>
        </w:rPr>
        <w:t xml:space="preserve"> </w:t>
      </w:r>
      <w:r>
        <w:t>(</w:t>
      </w:r>
      <w:proofErr w:type="spellStart"/>
      <w:r>
        <w:t>од</w:t>
      </w:r>
      <w:proofErr w:type="spellEnd"/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proofErr w:type="spellStart"/>
      <w:r>
        <w:t>до</w:t>
      </w:r>
      <w:proofErr w:type="spellEnd"/>
      <w:r>
        <w:t xml:space="preserve"> </w:t>
      </w:r>
      <w:r>
        <w:rPr>
          <w:spacing w:val="-5"/>
        </w:rPr>
        <w:t>5)</w:t>
      </w:r>
    </w:p>
    <w:p w:rsidR="00E03B46" w:rsidRDefault="00E03B46">
      <w:pPr>
        <w:pStyle w:val="BodyText"/>
        <w:spacing w:before="134"/>
      </w:pPr>
    </w:p>
    <w:p w:rsidR="00E03B46" w:rsidRDefault="00614AD9">
      <w:pPr>
        <w:pStyle w:val="ListParagraph"/>
        <w:numPr>
          <w:ilvl w:val="0"/>
          <w:numId w:val="1"/>
        </w:numPr>
        <w:tabs>
          <w:tab w:val="left" w:pos="263"/>
        </w:tabs>
        <w:spacing w:before="1"/>
        <w:rPr>
          <w:sz w:val="24"/>
        </w:rPr>
      </w:pPr>
      <w:r>
        <w:rPr>
          <w:sz w:val="24"/>
        </w:rPr>
        <w:t>проф. др Драгана Протић, ванредни професор</w:t>
      </w:r>
      <w:r w:rsidR="00455321">
        <w:rPr>
          <w:sz w:val="24"/>
        </w:rPr>
        <w:tab/>
      </w:r>
      <w:r w:rsidR="00455321">
        <w:rPr>
          <w:sz w:val="24"/>
        </w:rPr>
        <w:tab/>
        <w:t>5 (пет)</w:t>
      </w:r>
    </w:p>
    <w:p w:rsidR="00E03B46" w:rsidRDefault="00E03B46">
      <w:pPr>
        <w:pStyle w:val="BodyText"/>
        <w:spacing w:line="20" w:lineRule="exact"/>
        <w:ind w:left="5515"/>
        <w:rPr>
          <w:sz w:val="2"/>
        </w:rPr>
      </w:pPr>
    </w:p>
    <w:p w:rsidR="00E03B46" w:rsidRDefault="00614AD9">
      <w:pPr>
        <w:pStyle w:val="ListParagraph"/>
        <w:numPr>
          <w:ilvl w:val="0"/>
          <w:numId w:val="1"/>
        </w:numPr>
        <w:tabs>
          <w:tab w:val="left" w:pos="263"/>
        </w:tabs>
        <w:spacing w:before="47"/>
        <w:rPr>
          <w:sz w:val="24"/>
        </w:rPr>
      </w:pPr>
      <w:r>
        <w:rPr>
          <w:sz w:val="24"/>
        </w:rPr>
        <w:t xml:space="preserve">проф. </w:t>
      </w:r>
      <w:proofErr w:type="spellStart"/>
      <w:r w:rsidRPr="00E1367B">
        <w:rPr>
          <w:sz w:val="24"/>
        </w:rPr>
        <w:t>др</w:t>
      </w:r>
      <w:proofErr w:type="spellEnd"/>
      <w:r w:rsidRPr="00E1367B">
        <w:rPr>
          <w:sz w:val="24"/>
        </w:rPr>
        <w:t xml:space="preserve"> </w:t>
      </w:r>
      <w:proofErr w:type="spellStart"/>
      <w:r w:rsidRPr="00E1367B">
        <w:rPr>
          <w:sz w:val="24"/>
        </w:rPr>
        <w:t>Зоран</w:t>
      </w:r>
      <w:proofErr w:type="spellEnd"/>
      <w:r w:rsidRPr="00E1367B">
        <w:rPr>
          <w:sz w:val="24"/>
        </w:rPr>
        <w:t xml:space="preserve"> </w:t>
      </w:r>
      <w:proofErr w:type="spellStart"/>
      <w:r w:rsidRPr="00E1367B">
        <w:rPr>
          <w:sz w:val="24"/>
        </w:rPr>
        <w:t>Тодоровић</w:t>
      </w:r>
      <w:proofErr w:type="spellEnd"/>
      <w:r w:rsidRPr="00E1367B">
        <w:rPr>
          <w:sz w:val="24"/>
        </w:rPr>
        <w:t xml:space="preserve">, </w:t>
      </w:r>
      <w:proofErr w:type="spellStart"/>
      <w:r w:rsidRPr="00E1367B">
        <w:rPr>
          <w:sz w:val="24"/>
        </w:rPr>
        <w:t>редовни</w:t>
      </w:r>
      <w:proofErr w:type="spellEnd"/>
      <w:r w:rsidRPr="00E1367B">
        <w:rPr>
          <w:sz w:val="24"/>
        </w:rPr>
        <w:t xml:space="preserve"> </w:t>
      </w:r>
      <w:proofErr w:type="spellStart"/>
      <w:r w:rsidRPr="00E1367B">
        <w:rPr>
          <w:sz w:val="24"/>
        </w:rPr>
        <w:t>професор</w:t>
      </w:r>
      <w:proofErr w:type="spellEnd"/>
      <w:r w:rsidR="00455321">
        <w:rPr>
          <w:sz w:val="24"/>
        </w:rPr>
        <w:tab/>
        <w:t xml:space="preserve">            5 (</w:t>
      </w:r>
      <w:proofErr w:type="spellStart"/>
      <w:r w:rsidR="00455321">
        <w:rPr>
          <w:sz w:val="24"/>
        </w:rPr>
        <w:t>пет</w:t>
      </w:r>
      <w:proofErr w:type="spellEnd"/>
      <w:r w:rsidR="00455321">
        <w:rPr>
          <w:sz w:val="24"/>
        </w:rPr>
        <w:t>)</w:t>
      </w:r>
    </w:p>
    <w:p w:rsidR="00E03B46" w:rsidRDefault="00E03B46">
      <w:pPr>
        <w:pStyle w:val="BodyText"/>
        <w:spacing w:line="20" w:lineRule="exact"/>
        <w:ind w:left="5515"/>
        <w:rPr>
          <w:sz w:val="2"/>
        </w:rPr>
      </w:pPr>
    </w:p>
    <w:p w:rsidR="00E03B46" w:rsidRDefault="00614AD9">
      <w:pPr>
        <w:pStyle w:val="ListParagraph"/>
        <w:numPr>
          <w:ilvl w:val="0"/>
          <w:numId w:val="1"/>
        </w:numPr>
        <w:tabs>
          <w:tab w:val="left" w:pos="263"/>
        </w:tabs>
        <w:spacing w:before="49"/>
        <w:rPr>
          <w:sz w:val="24"/>
        </w:rPr>
      </w:pPr>
      <w:r>
        <w:rPr>
          <w:sz w:val="24"/>
        </w:rPr>
        <w:t xml:space="preserve">проф. </w:t>
      </w:r>
      <w:proofErr w:type="spellStart"/>
      <w:r w:rsidRPr="00E1367B">
        <w:rPr>
          <w:sz w:val="24"/>
        </w:rPr>
        <w:t>др</w:t>
      </w:r>
      <w:proofErr w:type="spellEnd"/>
      <w:r w:rsidRPr="00E1367B">
        <w:rPr>
          <w:sz w:val="24"/>
        </w:rPr>
        <w:t xml:space="preserve"> </w:t>
      </w:r>
      <w:proofErr w:type="spellStart"/>
      <w:r w:rsidRPr="00E1367B">
        <w:rPr>
          <w:sz w:val="24"/>
        </w:rPr>
        <w:t>Јел</w:t>
      </w:r>
      <w:r>
        <w:rPr>
          <w:sz w:val="24"/>
        </w:rPr>
        <w:t>ена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Рогановић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редовни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професор</w:t>
      </w:r>
      <w:proofErr w:type="spellEnd"/>
      <w:r w:rsidR="00455321">
        <w:rPr>
          <w:sz w:val="24"/>
        </w:rPr>
        <w:t xml:space="preserve">             5 (</w:t>
      </w:r>
      <w:proofErr w:type="spellStart"/>
      <w:r w:rsidR="00455321">
        <w:rPr>
          <w:sz w:val="24"/>
        </w:rPr>
        <w:t>пет</w:t>
      </w:r>
      <w:proofErr w:type="spellEnd"/>
      <w:r w:rsidR="00455321">
        <w:rPr>
          <w:sz w:val="24"/>
        </w:rPr>
        <w:t>)</w:t>
      </w:r>
    </w:p>
    <w:p w:rsidR="00E03B46" w:rsidRDefault="00E03B46">
      <w:pPr>
        <w:pStyle w:val="BodyText"/>
        <w:spacing w:line="20" w:lineRule="exact"/>
        <w:ind w:left="5515"/>
        <w:rPr>
          <w:sz w:val="2"/>
        </w:rPr>
      </w:pPr>
    </w:p>
    <w:p w:rsidR="00E03B46" w:rsidRDefault="00E03B46">
      <w:pPr>
        <w:pStyle w:val="BodyText"/>
        <w:spacing w:before="115"/>
      </w:pPr>
    </w:p>
    <w:p w:rsidR="00E03B46" w:rsidRPr="00455321" w:rsidRDefault="009D7C74" w:rsidP="00455321">
      <w:pPr>
        <w:pStyle w:val="BodyText"/>
        <w:ind w:left="1296" w:right="490"/>
        <w:jc w:val="center"/>
      </w:pPr>
      <w:proofErr w:type="spellStart"/>
      <w:r>
        <w:t>Просечна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оцена</w:t>
      </w:r>
      <w:proofErr w:type="spellEnd"/>
      <w:r>
        <w:rPr>
          <w:spacing w:val="-2"/>
        </w:rPr>
        <w:t>:</w:t>
      </w:r>
      <w:r w:rsidR="00455321">
        <w:rPr>
          <w:spacing w:val="-2"/>
        </w:rPr>
        <w:t xml:space="preserve">         </w:t>
      </w:r>
      <w:r w:rsidR="00455321">
        <w:t>5</w:t>
      </w:r>
      <w:r w:rsidR="00431B2C">
        <w:t>,00</w:t>
      </w:r>
    </w:p>
    <w:p w:rsidR="00E03B46" w:rsidRDefault="00E03B46">
      <w:pPr>
        <w:pStyle w:val="BodyText"/>
        <w:spacing w:line="20" w:lineRule="exact"/>
        <w:ind w:left="5515"/>
        <w:rPr>
          <w:sz w:val="2"/>
        </w:rPr>
      </w:pPr>
    </w:p>
    <w:p w:rsidR="00E03B46" w:rsidRDefault="00E03B46">
      <w:pPr>
        <w:pStyle w:val="BodyText"/>
      </w:pPr>
    </w:p>
    <w:p w:rsidR="00E03B46" w:rsidRPr="00420876" w:rsidRDefault="00E03B46">
      <w:pPr>
        <w:pStyle w:val="BodyText"/>
        <w:spacing w:before="252"/>
      </w:pPr>
    </w:p>
    <w:p w:rsidR="00E03B46" w:rsidRDefault="009D7C74">
      <w:pPr>
        <w:pStyle w:val="BodyText"/>
        <w:ind w:left="3444"/>
        <w:rPr>
          <w:spacing w:val="-2"/>
        </w:rPr>
      </w:pPr>
      <w:proofErr w:type="spellStart"/>
      <w:r>
        <w:t>Потписи</w:t>
      </w:r>
      <w:proofErr w:type="spellEnd"/>
      <w:r>
        <w:rPr>
          <w:spacing w:val="-3"/>
        </w:rPr>
        <w:t xml:space="preserve"> </w:t>
      </w:r>
      <w:proofErr w:type="spellStart"/>
      <w:r>
        <w:t>чланова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Комисије</w:t>
      </w:r>
      <w:proofErr w:type="spellEnd"/>
      <w:r>
        <w:rPr>
          <w:spacing w:val="-2"/>
        </w:rPr>
        <w:t>:</w:t>
      </w:r>
    </w:p>
    <w:p w:rsidR="00420876" w:rsidRPr="003635DF" w:rsidRDefault="00420876" w:rsidP="00420876">
      <w:pPr>
        <w:spacing w:line="276" w:lineRule="auto"/>
        <w:ind w:firstLine="720"/>
        <w:rPr>
          <w:sz w:val="20"/>
          <w:szCs w:val="20"/>
        </w:rPr>
      </w:pPr>
    </w:p>
    <w:p w:rsidR="00420876" w:rsidRPr="00DB7574" w:rsidRDefault="00131AD3" w:rsidP="00420876">
      <w:pPr>
        <w:spacing w:line="276" w:lineRule="auto"/>
        <w:ind w:firstLine="720"/>
        <w:rPr>
          <w:sz w:val="20"/>
          <w:szCs w:val="20"/>
        </w:rPr>
      </w:pPr>
      <w:r w:rsidRPr="00131AD3">
        <w:rPr>
          <w:rFonts w:eastAsia="Calibr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2" o:spid="_x0000_s1026" type="#_x0000_t32" style="position:absolute;left:0;text-align:left;margin-left:225.35pt;margin-top:11.2pt;width:255.1pt;height:0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"/>
        </w:pict>
      </w:r>
    </w:p>
    <w:p w:rsidR="00420876" w:rsidRPr="003635DF" w:rsidRDefault="00420876" w:rsidP="00420876">
      <w:pPr>
        <w:tabs>
          <w:tab w:val="left" w:pos="6096"/>
          <w:tab w:val="left" w:pos="6379"/>
        </w:tabs>
        <w:jc w:val="right"/>
        <w:rPr>
          <w:rFonts w:eastAsia="Calibri"/>
          <w:sz w:val="20"/>
          <w:szCs w:val="24"/>
          <w:lang w:val="ru-RU"/>
        </w:rPr>
      </w:pPr>
      <w:r>
        <w:rPr>
          <w:rFonts w:eastAsia="Calibri"/>
          <w:sz w:val="20"/>
          <w:lang w:val="ru-RU"/>
        </w:rPr>
        <w:t>П</w:t>
      </w:r>
      <w:r w:rsidRPr="003635DF">
        <w:rPr>
          <w:rFonts w:eastAsia="Calibri"/>
          <w:sz w:val="20"/>
          <w:szCs w:val="24"/>
          <w:lang w:val="ru-RU"/>
        </w:rPr>
        <w:t>роф. др Драгана Протић</w:t>
      </w:r>
      <w:r w:rsidRPr="003635DF">
        <w:rPr>
          <w:sz w:val="20"/>
          <w:szCs w:val="24"/>
          <w:lang w:val="ru-RU"/>
        </w:rPr>
        <w:t xml:space="preserve"> - председник комисије</w:t>
      </w:r>
    </w:p>
    <w:p w:rsidR="00420876" w:rsidRPr="003635DF" w:rsidRDefault="00420876" w:rsidP="00420876">
      <w:pPr>
        <w:tabs>
          <w:tab w:val="left" w:pos="6521"/>
        </w:tabs>
        <w:jc w:val="right"/>
        <w:rPr>
          <w:rFonts w:eastAsia="Calibri"/>
          <w:sz w:val="20"/>
          <w:lang w:val="ru-RU"/>
        </w:rPr>
      </w:pPr>
    </w:p>
    <w:p w:rsidR="00420876" w:rsidRPr="003635DF" w:rsidRDefault="00420876" w:rsidP="00420876">
      <w:pPr>
        <w:tabs>
          <w:tab w:val="left" w:pos="6521"/>
        </w:tabs>
        <w:jc w:val="right"/>
        <w:rPr>
          <w:rFonts w:eastAsia="Calibri"/>
          <w:sz w:val="20"/>
          <w:lang w:val="ru-RU"/>
        </w:rPr>
      </w:pPr>
    </w:p>
    <w:p w:rsidR="00420876" w:rsidRPr="003635DF" w:rsidRDefault="00131AD3" w:rsidP="00420876">
      <w:pPr>
        <w:tabs>
          <w:tab w:val="left" w:pos="6521"/>
        </w:tabs>
        <w:jc w:val="right"/>
        <w:rPr>
          <w:rFonts w:eastAsia="Calibri"/>
          <w:sz w:val="20"/>
          <w:lang w:val="ru-RU"/>
        </w:rPr>
      </w:pPr>
      <w:r>
        <w:rPr>
          <w:rFonts w:eastAsia="Calibri"/>
          <w:noProof/>
          <w:sz w:val="20"/>
        </w:rPr>
        <w:pict>
          <v:shape id="Straight Arrow Connector 11" o:spid="_x0000_s1028" type="#_x0000_t32" style="position:absolute;left:0;text-align:left;margin-left:225.35pt;margin-top:10.1pt;width:255.1pt;height:0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"/>
        </w:pict>
      </w:r>
    </w:p>
    <w:p w:rsidR="00420876" w:rsidRPr="003635DF" w:rsidRDefault="00420876" w:rsidP="00420876">
      <w:pPr>
        <w:tabs>
          <w:tab w:val="left" w:pos="6521"/>
        </w:tabs>
        <w:jc w:val="center"/>
        <w:rPr>
          <w:rFonts w:eastAsia="Calibri"/>
          <w:sz w:val="20"/>
          <w:szCs w:val="24"/>
          <w:lang w:val="ru-RU"/>
        </w:rPr>
      </w:pPr>
      <w:r>
        <w:rPr>
          <w:rFonts w:eastAsia="Calibri"/>
          <w:sz w:val="20"/>
          <w:lang w:val="ru-RU"/>
        </w:rPr>
        <w:t xml:space="preserve">                                                                                  </w:t>
      </w:r>
      <w:r w:rsidRPr="003635DF">
        <w:rPr>
          <w:rFonts w:eastAsia="Calibri"/>
          <w:sz w:val="20"/>
          <w:szCs w:val="24"/>
          <w:lang w:val="ru-RU"/>
        </w:rPr>
        <w:t>Проф. др Зоран Тодоровић</w:t>
      </w:r>
    </w:p>
    <w:p w:rsidR="00420876" w:rsidRPr="003635DF" w:rsidRDefault="00420876" w:rsidP="00420876">
      <w:pPr>
        <w:jc w:val="right"/>
        <w:rPr>
          <w:rFonts w:eastAsia="Calibri"/>
          <w:sz w:val="20"/>
          <w:lang w:val="ru-RU"/>
        </w:rPr>
      </w:pPr>
    </w:p>
    <w:p w:rsidR="00420876" w:rsidRPr="003635DF" w:rsidRDefault="00420876" w:rsidP="00420876">
      <w:pPr>
        <w:jc w:val="right"/>
        <w:rPr>
          <w:rFonts w:eastAsia="Calibri"/>
          <w:sz w:val="20"/>
          <w:lang w:val="ru-RU"/>
        </w:rPr>
      </w:pPr>
    </w:p>
    <w:p w:rsidR="00420876" w:rsidRPr="003635DF" w:rsidRDefault="00131AD3" w:rsidP="00420876">
      <w:pPr>
        <w:jc w:val="right"/>
        <w:rPr>
          <w:rFonts w:eastAsia="Calibri"/>
          <w:sz w:val="20"/>
          <w:lang w:val="ru-RU"/>
        </w:rPr>
      </w:pPr>
      <w:r>
        <w:rPr>
          <w:rFonts w:eastAsia="Calibri"/>
          <w:noProof/>
          <w:sz w:val="20"/>
        </w:rPr>
        <w:pict>
          <v:shape id="Straight Arrow Connector 10" o:spid="_x0000_s1027" type="#_x0000_t32" style="position:absolute;left:0;text-align:left;margin-left:225.35pt;margin-top:8.8pt;width:255.1pt;height:0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"/>
        </w:pict>
      </w:r>
    </w:p>
    <w:p w:rsidR="00420876" w:rsidRPr="003635DF" w:rsidRDefault="00420876" w:rsidP="00420876">
      <w:pPr>
        <w:jc w:val="center"/>
        <w:rPr>
          <w:sz w:val="20"/>
          <w:szCs w:val="24"/>
          <w:lang w:val="ru-RU"/>
        </w:rPr>
      </w:pPr>
      <w:r>
        <w:rPr>
          <w:rFonts w:eastAsia="Calibri"/>
          <w:sz w:val="20"/>
          <w:lang w:val="ru-RU"/>
        </w:rPr>
        <w:t xml:space="preserve">                                                                                   </w:t>
      </w:r>
      <w:r w:rsidRPr="003635DF">
        <w:rPr>
          <w:rFonts w:eastAsia="Calibri"/>
          <w:sz w:val="20"/>
          <w:szCs w:val="24"/>
          <w:lang w:val="ru-RU"/>
        </w:rPr>
        <w:t>Проф. др Јелена Рогановић</w:t>
      </w:r>
    </w:p>
    <w:p w:rsidR="00420876" w:rsidRPr="00420876" w:rsidRDefault="00420876">
      <w:pPr>
        <w:pStyle w:val="BodyText"/>
        <w:ind w:left="3444"/>
      </w:pPr>
    </w:p>
    <w:sectPr w:rsidR="00420876" w:rsidRPr="00420876" w:rsidSect="00FC053F">
      <w:type w:val="continuous"/>
      <w:pgSz w:w="11910" w:h="16840"/>
      <w:pgMar w:top="1020" w:right="1417" w:bottom="280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C4AB9"/>
    <w:multiLevelType w:val="hybridMultilevel"/>
    <w:tmpl w:val="CC7E7D5A"/>
    <w:lvl w:ilvl="0" w:tplc="8D86AF64">
      <w:numFmt w:val="bullet"/>
      <w:lvlText w:val="-"/>
      <w:lvlJc w:val="left"/>
      <w:pPr>
        <w:ind w:left="1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3420283A">
      <w:numFmt w:val="bullet"/>
      <w:lvlText w:val="•"/>
      <w:lvlJc w:val="left"/>
      <w:pPr>
        <w:ind w:left="2221" w:hanging="360"/>
      </w:pPr>
      <w:rPr>
        <w:rFonts w:hint="default"/>
        <w:lang w:eastAsia="en-US" w:bidi="ar-SA"/>
      </w:rPr>
    </w:lvl>
    <w:lvl w:ilvl="2" w:tplc="8B1C4BF0">
      <w:numFmt w:val="bullet"/>
      <w:lvlText w:val="•"/>
      <w:lvlJc w:val="left"/>
      <w:pPr>
        <w:ind w:left="2982" w:hanging="360"/>
      </w:pPr>
      <w:rPr>
        <w:rFonts w:hint="default"/>
        <w:lang w:eastAsia="en-US" w:bidi="ar-SA"/>
      </w:rPr>
    </w:lvl>
    <w:lvl w:ilvl="3" w:tplc="AABC981C">
      <w:numFmt w:val="bullet"/>
      <w:lvlText w:val="•"/>
      <w:lvlJc w:val="left"/>
      <w:pPr>
        <w:ind w:left="3743" w:hanging="360"/>
      </w:pPr>
      <w:rPr>
        <w:rFonts w:hint="default"/>
        <w:lang w:eastAsia="en-US" w:bidi="ar-SA"/>
      </w:rPr>
    </w:lvl>
    <w:lvl w:ilvl="4" w:tplc="13AC20FA">
      <w:numFmt w:val="bullet"/>
      <w:lvlText w:val="•"/>
      <w:lvlJc w:val="left"/>
      <w:pPr>
        <w:ind w:left="4504" w:hanging="360"/>
      </w:pPr>
      <w:rPr>
        <w:rFonts w:hint="default"/>
        <w:lang w:eastAsia="en-US" w:bidi="ar-SA"/>
      </w:rPr>
    </w:lvl>
    <w:lvl w:ilvl="5" w:tplc="81169DDA">
      <w:numFmt w:val="bullet"/>
      <w:lvlText w:val="•"/>
      <w:lvlJc w:val="left"/>
      <w:pPr>
        <w:ind w:left="5266" w:hanging="360"/>
      </w:pPr>
      <w:rPr>
        <w:rFonts w:hint="default"/>
        <w:lang w:eastAsia="en-US" w:bidi="ar-SA"/>
      </w:rPr>
    </w:lvl>
    <w:lvl w:ilvl="6" w:tplc="65724342">
      <w:numFmt w:val="bullet"/>
      <w:lvlText w:val="•"/>
      <w:lvlJc w:val="left"/>
      <w:pPr>
        <w:ind w:left="6027" w:hanging="360"/>
      </w:pPr>
      <w:rPr>
        <w:rFonts w:hint="default"/>
        <w:lang w:eastAsia="en-US" w:bidi="ar-SA"/>
      </w:rPr>
    </w:lvl>
    <w:lvl w:ilvl="7" w:tplc="AD16B16A">
      <w:numFmt w:val="bullet"/>
      <w:lvlText w:val="•"/>
      <w:lvlJc w:val="left"/>
      <w:pPr>
        <w:ind w:left="6788" w:hanging="360"/>
      </w:pPr>
      <w:rPr>
        <w:rFonts w:hint="default"/>
        <w:lang w:eastAsia="en-US" w:bidi="ar-SA"/>
      </w:rPr>
    </w:lvl>
    <w:lvl w:ilvl="8" w:tplc="E62CDE60">
      <w:numFmt w:val="bullet"/>
      <w:lvlText w:val="•"/>
      <w:lvlJc w:val="left"/>
      <w:pPr>
        <w:ind w:left="7549" w:hanging="360"/>
      </w:pPr>
      <w:rPr>
        <w:rFonts w:hint="default"/>
        <w:lang w:eastAsia="en-US" w:bidi="ar-SA"/>
      </w:rPr>
    </w:lvl>
  </w:abstractNum>
  <w:abstractNum w:abstractNumId="1">
    <w:nsid w:val="5EB345F5"/>
    <w:multiLevelType w:val="hybridMultilevel"/>
    <w:tmpl w:val="360605EE"/>
    <w:lvl w:ilvl="0" w:tplc="C6E6F756">
      <w:start w:val="1"/>
      <w:numFmt w:val="decimal"/>
      <w:lvlText w:val="%1."/>
      <w:lvlJc w:val="left"/>
      <w:pPr>
        <w:ind w:left="26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62D273EE">
      <w:numFmt w:val="bullet"/>
      <w:lvlText w:val="•"/>
      <w:lvlJc w:val="left"/>
      <w:pPr>
        <w:ind w:left="1141" w:hanging="240"/>
      </w:pPr>
      <w:rPr>
        <w:rFonts w:hint="default"/>
        <w:lang w:eastAsia="en-US" w:bidi="ar-SA"/>
      </w:rPr>
    </w:lvl>
    <w:lvl w:ilvl="2" w:tplc="F6B64296">
      <w:numFmt w:val="bullet"/>
      <w:lvlText w:val="•"/>
      <w:lvlJc w:val="left"/>
      <w:pPr>
        <w:ind w:left="2022" w:hanging="240"/>
      </w:pPr>
      <w:rPr>
        <w:rFonts w:hint="default"/>
        <w:lang w:eastAsia="en-US" w:bidi="ar-SA"/>
      </w:rPr>
    </w:lvl>
    <w:lvl w:ilvl="3" w:tplc="C404877C">
      <w:numFmt w:val="bullet"/>
      <w:lvlText w:val="•"/>
      <w:lvlJc w:val="left"/>
      <w:pPr>
        <w:ind w:left="2903" w:hanging="240"/>
      </w:pPr>
      <w:rPr>
        <w:rFonts w:hint="default"/>
        <w:lang w:eastAsia="en-US" w:bidi="ar-SA"/>
      </w:rPr>
    </w:lvl>
    <w:lvl w:ilvl="4" w:tplc="23583954">
      <w:numFmt w:val="bullet"/>
      <w:lvlText w:val="•"/>
      <w:lvlJc w:val="left"/>
      <w:pPr>
        <w:ind w:left="3784" w:hanging="240"/>
      </w:pPr>
      <w:rPr>
        <w:rFonts w:hint="default"/>
        <w:lang w:eastAsia="en-US" w:bidi="ar-SA"/>
      </w:rPr>
    </w:lvl>
    <w:lvl w:ilvl="5" w:tplc="C7FEEFB4">
      <w:numFmt w:val="bullet"/>
      <w:lvlText w:val="•"/>
      <w:lvlJc w:val="left"/>
      <w:pPr>
        <w:ind w:left="4666" w:hanging="240"/>
      </w:pPr>
      <w:rPr>
        <w:rFonts w:hint="default"/>
        <w:lang w:eastAsia="en-US" w:bidi="ar-SA"/>
      </w:rPr>
    </w:lvl>
    <w:lvl w:ilvl="6" w:tplc="4D4A9D44">
      <w:numFmt w:val="bullet"/>
      <w:lvlText w:val="•"/>
      <w:lvlJc w:val="left"/>
      <w:pPr>
        <w:ind w:left="5547" w:hanging="240"/>
      </w:pPr>
      <w:rPr>
        <w:rFonts w:hint="default"/>
        <w:lang w:eastAsia="en-US" w:bidi="ar-SA"/>
      </w:rPr>
    </w:lvl>
    <w:lvl w:ilvl="7" w:tplc="BA40DB82">
      <w:numFmt w:val="bullet"/>
      <w:lvlText w:val="•"/>
      <w:lvlJc w:val="left"/>
      <w:pPr>
        <w:ind w:left="6428" w:hanging="240"/>
      </w:pPr>
      <w:rPr>
        <w:rFonts w:hint="default"/>
        <w:lang w:eastAsia="en-US" w:bidi="ar-SA"/>
      </w:rPr>
    </w:lvl>
    <w:lvl w:ilvl="8" w:tplc="88186EE2">
      <w:numFmt w:val="bullet"/>
      <w:lvlText w:val="•"/>
      <w:lvlJc w:val="left"/>
      <w:pPr>
        <w:ind w:left="7309" w:hanging="240"/>
      </w:pPr>
      <w:rPr>
        <w:rFonts w:hint="default"/>
        <w:lang w:eastAsia="en-US" w:bidi="ar-SA"/>
      </w:rPr>
    </w:lvl>
  </w:abstractNum>
  <w:abstractNum w:abstractNumId="2">
    <w:nsid w:val="61D27C4D"/>
    <w:multiLevelType w:val="hybridMultilevel"/>
    <w:tmpl w:val="B79C51F6"/>
    <w:lvl w:ilvl="0" w:tplc="DC0070D4">
      <w:start w:val="1"/>
      <w:numFmt w:val="decimal"/>
      <w:lvlText w:val="%1."/>
      <w:lvlJc w:val="left"/>
      <w:pPr>
        <w:ind w:left="26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F46EAB24">
      <w:numFmt w:val="bullet"/>
      <w:lvlText w:val="•"/>
      <w:lvlJc w:val="left"/>
      <w:pPr>
        <w:ind w:left="1141" w:hanging="240"/>
      </w:pPr>
      <w:rPr>
        <w:rFonts w:hint="default"/>
        <w:lang w:eastAsia="en-US" w:bidi="ar-SA"/>
      </w:rPr>
    </w:lvl>
    <w:lvl w:ilvl="2" w:tplc="2A18679A">
      <w:numFmt w:val="bullet"/>
      <w:lvlText w:val="•"/>
      <w:lvlJc w:val="left"/>
      <w:pPr>
        <w:ind w:left="2022" w:hanging="240"/>
      </w:pPr>
      <w:rPr>
        <w:rFonts w:hint="default"/>
        <w:lang w:eastAsia="en-US" w:bidi="ar-SA"/>
      </w:rPr>
    </w:lvl>
    <w:lvl w:ilvl="3" w:tplc="03E49368">
      <w:numFmt w:val="bullet"/>
      <w:lvlText w:val="•"/>
      <w:lvlJc w:val="left"/>
      <w:pPr>
        <w:ind w:left="2903" w:hanging="240"/>
      </w:pPr>
      <w:rPr>
        <w:rFonts w:hint="default"/>
        <w:lang w:eastAsia="en-US" w:bidi="ar-SA"/>
      </w:rPr>
    </w:lvl>
    <w:lvl w:ilvl="4" w:tplc="92C625F8">
      <w:numFmt w:val="bullet"/>
      <w:lvlText w:val="•"/>
      <w:lvlJc w:val="left"/>
      <w:pPr>
        <w:ind w:left="3784" w:hanging="240"/>
      </w:pPr>
      <w:rPr>
        <w:rFonts w:hint="default"/>
        <w:lang w:eastAsia="en-US" w:bidi="ar-SA"/>
      </w:rPr>
    </w:lvl>
    <w:lvl w:ilvl="5" w:tplc="E6E446A6">
      <w:numFmt w:val="bullet"/>
      <w:lvlText w:val="•"/>
      <w:lvlJc w:val="left"/>
      <w:pPr>
        <w:ind w:left="4666" w:hanging="240"/>
      </w:pPr>
      <w:rPr>
        <w:rFonts w:hint="default"/>
        <w:lang w:eastAsia="en-US" w:bidi="ar-SA"/>
      </w:rPr>
    </w:lvl>
    <w:lvl w:ilvl="6" w:tplc="DE94987E">
      <w:numFmt w:val="bullet"/>
      <w:lvlText w:val="•"/>
      <w:lvlJc w:val="left"/>
      <w:pPr>
        <w:ind w:left="5547" w:hanging="240"/>
      </w:pPr>
      <w:rPr>
        <w:rFonts w:hint="default"/>
        <w:lang w:eastAsia="en-US" w:bidi="ar-SA"/>
      </w:rPr>
    </w:lvl>
    <w:lvl w:ilvl="7" w:tplc="AD30BCAC">
      <w:numFmt w:val="bullet"/>
      <w:lvlText w:val="•"/>
      <w:lvlJc w:val="left"/>
      <w:pPr>
        <w:ind w:left="6428" w:hanging="240"/>
      </w:pPr>
      <w:rPr>
        <w:rFonts w:hint="default"/>
        <w:lang w:eastAsia="en-US" w:bidi="ar-SA"/>
      </w:rPr>
    </w:lvl>
    <w:lvl w:ilvl="8" w:tplc="BE22B4A6">
      <w:numFmt w:val="bullet"/>
      <w:lvlText w:val="•"/>
      <w:lvlJc w:val="left"/>
      <w:pPr>
        <w:ind w:left="7309" w:hanging="240"/>
      </w:pPr>
      <w:rPr>
        <w:rFonts w:hint="default"/>
        <w:lang w:eastAsia="en-US" w:bidi="ar-SA"/>
      </w:rPr>
    </w:lvl>
  </w:abstractNum>
  <w:abstractNum w:abstractNumId="3">
    <w:nsid w:val="659A1147"/>
    <w:multiLevelType w:val="hybridMultilevel"/>
    <w:tmpl w:val="EB523FE0"/>
    <w:lvl w:ilvl="0" w:tplc="EDF8F316">
      <w:numFmt w:val="bullet"/>
      <w:lvlText w:val="-"/>
      <w:lvlJc w:val="left"/>
      <w:pPr>
        <w:ind w:left="7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3BF48FE2">
      <w:numFmt w:val="bullet"/>
      <w:lvlText w:val="•"/>
      <w:lvlJc w:val="left"/>
      <w:pPr>
        <w:ind w:left="1573" w:hanging="360"/>
      </w:pPr>
      <w:rPr>
        <w:rFonts w:hint="default"/>
        <w:lang w:eastAsia="en-US" w:bidi="ar-SA"/>
      </w:rPr>
    </w:lvl>
    <w:lvl w:ilvl="2" w:tplc="6744050A">
      <w:numFmt w:val="bullet"/>
      <w:lvlText w:val="•"/>
      <w:lvlJc w:val="left"/>
      <w:pPr>
        <w:ind w:left="2406" w:hanging="360"/>
      </w:pPr>
      <w:rPr>
        <w:rFonts w:hint="default"/>
        <w:lang w:eastAsia="en-US" w:bidi="ar-SA"/>
      </w:rPr>
    </w:lvl>
    <w:lvl w:ilvl="3" w:tplc="D3340CE6">
      <w:numFmt w:val="bullet"/>
      <w:lvlText w:val="•"/>
      <w:lvlJc w:val="left"/>
      <w:pPr>
        <w:ind w:left="3239" w:hanging="360"/>
      </w:pPr>
      <w:rPr>
        <w:rFonts w:hint="default"/>
        <w:lang w:eastAsia="en-US" w:bidi="ar-SA"/>
      </w:rPr>
    </w:lvl>
    <w:lvl w:ilvl="4" w:tplc="2A52D604">
      <w:numFmt w:val="bullet"/>
      <w:lvlText w:val="•"/>
      <w:lvlJc w:val="left"/>
      <w:pPr>
        <w:ind w:left="4072" w:hanging="360"/>
      </w:pPr>
      <w:rPr>
        <w:rFonts w:hint="default"/>
        <w:lang w:eastAsia="en-US" w:bidi="ar-SA"/>
      </w:rPr>
    </w:lvl>
    <w:lvl w:ilvl="5" w:tplc="EF4256A2">
      <w:numFmt w:val="bullet"/>
      <w:lvlText w:val="•"/>
      <w:lvlJc w:val="left"/>
      <w:pPr>
        <w:ind w:left="4906" w:hanging="360"/>
      </w:pPr>
      <w:rPr>
        <w:rFonts w:hint="default"/>
        <w:lang w:eastAsia="en-US" w:bidi="ar-SA"/>
      </w:rPr>
    </w:lvl>
    <w:lvl w:ilvl="6" w:tplc="165634DC">
      <w:numFmt w:val="bullet"/>
      <w:lvlText w:val="•"/>
      <w:lvlJc w:val="left"/>
      <w:pPr>
        <w:ind w:left="5739" w:hanging="360"/>
      </w:pPr>
      <w:rPr>
        <w:rFonts w:hint="default"/>
        <w:lang w:eastAsia="en-US" w:bidi="ar-SA"/>
      </w:rPr>
    </w:lvl>
    <w:lvl w:ilvl="7" w:tplc="23CC9482">
      <w:numFmt w:val="bullet"/>
      <w:lvlText w:val="•"/>
      <w:lvlJc w:val="left"/>
      <w:pPr>
        <w:ind w:left="6572" w:hanging="360"/>
      </w:pPr>
      <w:rPr>
        <w:rFonts w:hint="default"/>
        <w:lang w:eastAsia="en-US" w:bidi="ar-SA"/>
      </w:rPr>
    </w:lvl>
    <w:lvl w:ilvl="8" w:tplc="E7F678E4">
      <w:numFmt w:val="bullet"/>
      <w:lvlText w:val="•"/>
      <w:lvlJc w:val="left"/>
      <w:pPr>
        <w:ind w:left="7405" w:hanging="360"/>
      </w:pPr>
      <w:rPr>
        <w:rFonts w:hint="default"/>
        <w:lang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03B46"/>
    <w:rsid w:val="00131AD3"/>
    <w:rsid w:val="003441FA"/>
    <w:rsid w:val="003E46F4"/>
    <w:rsid w:val="00420876"/>
    <w:rsid w:val="00431B2C"/>
    <w:rsid w:val="00455321"/>
    <w:rsid w:val="005608A7"/>
    <w:rsid w:val="00614AD9"/>
    <w:rsid w:val="0068395E"/>
    <w:rsid w:val="006A04E0"/>
    <w:rsid w:val="00833781"/>
    <w:rsid w:val="00874D3C"/>
    <w:rsid w:val="009D7C74"/>
    <w:rsid w:val="00E03B46"/>
    <w:rsid w:val="00E1367B"/>
    <w:rsid w:val="00FC0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Straight Arrow Connector 12"/>
        <o:r id="V:Rule5" type="connector" idref="#Straight Arrow Connector 10"/>
        <o:r id="V:Rule6" type="connector" idref="#Straight Arrow Connector 1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C053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C053F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FC053F"/>
    <w:pPr>
      <w:ind w:left="263" w:hanging="360"/>
    </w:pPr>
  </w:style>
  <w:style w:type="paragraph" w:customStyle="1" w:styleId="TableParagraph">
    <w:name w:val="Table Paragraph"/>
    <w:basedOn w:val="Normal"/>
    <w:uiPriority w:val="1"/>
    <w:qFormat/>
    <w:rsid w:val="00FC05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63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drask</dc:creator>
  <cp:lastModifiedBy>Korisnik</cp:lastModifiedBy>
  <cp:revision>8</cp:revision>
  <dcterms:created xsi:type="dcterms:W3CDTF">2025-11-16T15:46:00Z</dcterms:created>
  <dcterms:modified xsi:type="dcterms:W3CDTF">2025-12-01T10:12:00Z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2023-03-29T00:00:00Z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2025-11-16T00:00:00Z</vt:filetime>
  </property>
  <property fmtid="{D5CDD505-2E9C-101B-9397-08002B2CF9AE}" pid="5" name="Producer">
    <vt:lpwstr>Microsoft® Word 2021</vt:lpwstr>
  </property>
</Properties>
</file>